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5BB5" w:rsidRPr="007F5BB5" w:rsidRDefault="003C182F">
      <w:pPr>
        <w:pStyle w:val="normal0"/>
        <w:spacing w:before="240" w:after="240"/>
        <w:jc w:val="center"/>
        <w:rPr>
          <w:b/>
          <w:color w:val="0000FF"/>
          <w:sz w:val="36"/>
          <w:szCs w:val="28"/>
        </w:rPr>
      </w:pPr>
      <w:r w:rsidRPr="007F5BB5">
        <w:rPr>
          <w:b/>
          <w:color w:val="0000FF"/>
          <w:sz w:val="28"/>
          <w:szCs w:val="28"/>
        </w:rPr>
        <w:t xml:space="preserve"> </w:t>
      </w:r>
      <w:r w:rsidRPr="007F5BB5">
        <w:rPr>
          <w:b/>
          <w:color w:val="0000FF"/>
          <w:sz w:val="36"/>
          <w:szCs w:val="28"/>
        </w:rPr>
        <w:t>COVID-19 PRESCREEN QUESTIONNAIRE</w:t>
      </w:r>
    </w:p>
    <w:p w:rsidR="00E705AE" w:rsidRPr="007F5BB5" w:rsidRDefault="00E705AE">
      <w:pPr>
        <w:pStyle w:val="normal0"/>
        <w:spacing w:before="240" w:after="240"/>
        <w:jc w:val="center"/>
        <w:rPr>
          <w:sz w:val="36"/>
        </w:rPr>
      </w:pPr>
    </w:p>
    <w:p w:rsidR="008E2592" w:rsidRDefault="003C182F" w:rsidP="008E2592">
      <w:pPr>
        <w:pStyle w:val="normal0"/>
        <w:spacing w:after="160"/>
        <w:ind w:left="80" w:right="-560" w:hanging="360"/>
      </w:pPr>
      <w:r>
        <w:t>1)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Have you</w:t>
      </w:r>
      <w:r w:rsidR="008E2592">
        <w:t xml:space="preserve"> had a confirmed case of COVID-19 or</w:t>
      </w:r>
      <w:r>
        <w:t xml:space="preserve"> had close contact with anyone wi</w:t>
      </w:r>
      <w:r w:rsidR="008E2592">
        <w:t>th acute respiratory illness or a confirmed/probable/suspected case of COVID-19?</w:t>
      </w:r>
    </w:p>
    <w:p w:rsidR="008E2592" w:rsidRDefault="008E2592" w:rsidP="008E2592">
      <w:pPr>
        <w:pStyle w:val="normal0"/>
        <w:spacing w:after="160"/>
        <w:ind w:left="3680" w:right="-560" w:firstLine="640"/>
      </w:pPr>
      <w:r>
        <w:rPr>
          <w:b/>
        </w:rPr>
        <w:t>YES/NO</w:t>
      </w:r>
    </w:p>
    <w:p w:rsidR="008E2592" w:rsidRDefault="008E2592">
      <w:pPr>
        <w:pStyle w:val="normal0"/>
        <w:spacing w:after="160"/>
        <w:ind w:left="80" w:right="-560" w:hanging="360"/>
      </w:pPr>
      <w:r>
        <w:t xml:space="preserve">2) </w:t>
      </w:r>
      <w:r>
        <w:tab/>
        <w:t>Have</w:t>
      </w:r>
      <w:r w:rsidR="003C182F">
        <w:t xml:space="preserve"> you /someone you have come in contact with travelled outside of Ontario</w:t>
      </w:r>
      <w:r>
        <w:t>/Canada</w:t>
      </w:r>
      <w:r w:rsidR="003C182F">
        <w:t xml:space="preserve"> in the past 14 days?                    </w:t>
      </w:r>
      <w:r w:rsidR="003C182F">
        <w:tab/>
      </w:r>
      <w:r>
        <w:t xml:space="preserve"> </w:t>
      </w:r>
      <w:r w:rsidR="003C182F">
        <w:t xml:space="preserve">                                          </w:t>
      </w:r>
      <w:r>
        <w:t xml:space="preserve">                </w:t>
      </w:r>
    </w:p>
    <w:p w:rsidR="008E2592" w:rsidRPr="008E2592" w:rsidRDefault="008E2592" w:rsidP="008E2592">
      <w:pPr>
        <w:pStyle w:val="normal0"/>
        <w:spacing w:after="160"/>
        <w:ind w:left="3600" w:right="-560" w:firstLine="720"/>
      </w:pPr>
      <w:r>
        <w:t xml:space="preserve"> </w:t>
      </w:r>
      <w:r w:rsidR="003C182F">
        <w:rPr>
          <w:b/>
        </w:rPr>
        <w:t>YES/NO</w:t>
      </w:r>
      <w:r w:rsidR="003C182F">
        <w:t xml:space="preserve">           </w:t>
      </w:r>
      <w:r w:rsidR="003C182F">
        <w:tab/>
        <w:t xml:space="preserve">                    </w:t>
      </w:r>
      <w:r w:rsidR="003C182F">
        <w:rPr>
          <w:sz w:val="14"/>
          <w:szCs w:val="14"/>
        </w:rPr>
        <w:tab/>
      </w:r>
    </w:p>
    <w:p w:rsidR="00E705AE" w:rsidRDefault="00E705AE" w:rsidP="008E2592">
      <w:pPr>
        <w:pStyle w:val="normal0"/>
        <w:spacing w:after="160"/>
        <w:ind w:right="-560"/>
        <w:rPr>
          <w:b/>
        </w:rPr>
      </w:pPr>
    </w:p>
    <w:p w:rsidR="00E705AE" w:rsidRDefault="003C182F">
      <w:pPr>
        <w:pStyle w:val="normal0"/>
        <w:spacing w:after="160"/>
        <w:ind w:left="80" w:right="-560" w:hanging="360"/>
      </w:pPr>
      <w:r>
        <w:t>3)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Do you have any of the following symptoms – please circle any symptoms you currently experience</w:t>
      </w:r>
    </w:p>
    <w:p w:rsidR="00E705AE" w:rsidRDefault="003C182F">
      <w:pPr>
        <w:pStyle w:val="normal0"/>
        <w:spacing w:after="160"/>
        <w:ind w:left="800" w:right="-560" w:hanging="360"/>
      </w:pPr>
      <w:r>
        <w:t>•Fever/chills                         •New onset of cough             •Worsening chronic cough</w:t>
      </w:r>
    </w:p>
    <w:p w:rsidR="00E705AE" w:rsidRDefault="003C182F">
      <w:pPr>
        <w:pStyle w:val="normal0"/>
        <w:spacing w:after="160"/>
        <w:ind w:left="800" w:right="-560" w:hanging="360"/>
      </w:pPr>
      <w:r>
        <w:t xml:space="preserve">•Shortness of breath            •Difficulty breathing                 </w:t>
      </w:r>
      <w:r>
        <w:tab/>
        <w:t>•Sore throat</w:t>
      </w:r>
    </w:p>
    <w:p w:rsidR="00E705AE" w:rsidRDefault="003C182F">
      <w:pPr>
        <w:pStyle w:val="normal0"/>
        <w:spacing w:after="160" w:line="240" w:lineRule="auto"/>
        <w:ind w:left="800" w:right="-560" w:hanging="360"/>
      </w:pPr>
      <w:r>
        <w:t xml:space="preserve">•Difficulty swallowing            •Decrease/loss of sense of taste/smell     </w:t>
      </w:r>
    </w:p>
    <w:p w:rsidR="00E705AE" w:rsidRDefault="003C182F">
      <w:pPr>
        <w:pStyle w:val="normal0"/>
        <w:spacing w:after="160"/>
        <w:ind w:left="800" w:right="-560" w:hanging="360"/>
      </w:pPr>
      <w:r>
        <w:t>•Headaches                          •Unexplained fatigue/malaise/muscle aches (myalgias)</w:t>
      </w:r>
    </w:p>
    <w:p w:rsidR="00E705AE" w:rsidRDefault="003C182F">
      <w:pPr>
        <w:pStyle w:val="normal0"/>
        <w:spacing w:after="160"/>
        <w:ind w:left="800" w:right="-560" w:hanging="360"/>
      </w:pPr>
      <w:r>
        <w:t>•Pink eye (conjunctivitis)      •Nausea/vomitting, diarrhea, abdominal pain</w:t>
      </w:r>
    </w:p>
    <w:p w:rsidR="00E705AE" w:rsidRDefault="003C182F">
      <w:pPr>
        <w:pStyle w:val="normal0"/>
        <w:spacing w:line="240" w:lineRule="auto"/>
        <w:ind w:left="800" w:right="-560" w:hanging="360"/>
      </w:pPr>
      <w:r>
        <w:t xml:space="preserve">•Runny nose/nasal congestion without other known cause            </w:t>
      </w:r>
      <w:r>
        <w:tab/>
      </w:r>
    </w:p>
    <w:p w:rsidR="00E705AE" w:rsidRDefault="00E705AE">
      <w:pPr>
        <w:pStyle w:val="normal0"/>
        <w:spacing w:line="240" w:lineRule="auto"/>
        <w:ind w:left="800" w:right="-560" w:hanging="360"/>
      </w:pPr>
    </w:p>
    <w:p w:rsidR="00E705AE" w:rsidRDefault="00E705AE">
      <w:pPr>
        <w:pStyle w:val="normal0"/>
        <w:spacing w:line="240" w:lineRule="auto"/>
        <w:ind w:left="80" w:right="-560" w:hanging="360"/>
      </w:pPr>
    </w:p>
    <w:p w:rsidR="00E705AE" w:rsidRDefault="00E705AE">
      <w:pPr>
        <w:pStyle w:val="normal0"/>
        <w:ind w:left="5400" w:right="-560"/>
      </w:pPr>
    </w:p>
    <w:p w:rsidR="00E705AE" w:rsidRPr="007F5BB5" w:rsidRDefault="007F5BB5" w:rsidP="007F5BB5">
      <w:pPr>
        <w:pStyle w:val="normal0"/>
        <w:ind w:left="-280" w:right="-560"/>
        <w:jc w:val="center"/>
        <w:rPr>
          <w:color w:val="0000FF"/>
          <w:sz w:val="32"/>
        </w:rPr>
      </w:pPr>
      <w:r w:rsidRPr="007F5BB5">
        <w:rPr>
          <w:color w:val="0000FF"/>
          <w:sz w:val="32"/>
        </w:rPr>
        <w:t xml:space="preserve">If you have answered yes to any of the above questions, please contact Dr. Allison Reid at </w:t>
      </w:r>
      <w:hyperlink r:id="rId4" w:history="1">
        <w:r w:rsidRPr="007F5BB5">
          <w:rPr>
            <w:rStyle w:val="Hyperlink"/>
            <w:sz w:val="32"/>
          </w:rPr>
          <w:t>reid.allisonm@gmail.com</w:t>
        </w:r>
      </w:hyperlink>
      <w:r w:rsidRPr="007F5BB5">
        <w:rPr>
          <w:color w:val="0000FF"/>
          <w:sz w:val="32"/>
        </w:rPr>
        <w:t xml:space="preserve"> before you book an appointment.  Thank you.</w:t>
      </w:r>
    </w:p>
    <w:sectPr w:rsidR="00E705AE" w:rsidRPr="007F5BB5" w:rsidSect="00E705AE">
      <w:headerReference w:type="default" r:id="rId5"/>
      <w:pgSz w:w="12240" w:h="15840"/>
      <w:pgMar w:top="1440" w:right="1440" w:bottom="63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705AE" w:rsidRDefault="00E705AE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E705AE"/>
    <w:rsid w:val="003C182F"/>
    <w:rsid w:val="005B4057"/>
    <w:rsid w:val="007F5BB5"/>
    <w:rsid w:val="007F7B90"/>
    <w:rsid w:val="008D665D"/>
    <w:rsid w:val="008E2592"/>
    <w:rsid w:val="00E705A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90"/>
  </w:style>
  <w:style w:type="paragraph" w:styleId="Heading1">
    <w:name w:val="heading 1"/>
    <w:basedOn w:val="normal0"/>
    <w:next w:val="normal0"/>
    <w:rsid w:val="00E705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705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705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705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705A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705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705AE"/>
  </w:style>
  <w:style w:type="paragraph" w:styleId="Title">
    <w:name w:val="Title"/>
    <w:basedOn w:val="normal0"/>
    <w:next w:val="normal0"/>
    <w:rsid w:val="00E705A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705A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705A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66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5D"/>
  </w:style>
  <w:style w:type="paragraph" w:styleId="Footer">
    <w:name w:val="footer"/>
    <w:basedOn w:val="Normal"/>
    <w:link w:val="FooterChar"/>
    <w:uiPriority w:val="99"/>
    <w:semiHidden/>
    <w:unhideWhenUsed/>
    <w:rsid w:val="008D66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65D"/>
  </w:style>
  <w:style w:type="character" w:styleId="Hyperlink">
    <w:name w:val="Hyperlink"/>
    <w:basedOn w:val="DefaultParagraphFont"/>
    <w:uiPriority w:val="99"/>
    <w:semiHidden/>
    <w:unhideWhenUsed/>
    <w:rsid w:val="007F5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eid.allisonm@gmail.com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1842</Characters>
  <Application>Microsoft Word 12.0.0</Application>
  <DocSecurity>0</DocSecurity>
  <Lines>15</Lines>
  <Paragraphs>3</Paragraphs>
  <ScaleCrop>false</ScaleCrop>
  <Company>CMCC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reid</cp:lastModifiedBy>
  <cp:revision>3</cp:revision>
  <dcterms:created xsi:type="dcterms:W3CDTF">2020-07-10T16:03:00Z</dcterms:created>
  <dcterms:modified xsi:type="dcterms:W3CDTF">2020-07-10T16:06:00Z</dcterms:modified>
</cp:coreProperties>
</file>